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B1" w:rsidRDefault="00B960A3" w:rsidP="00B96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0A3">
        <w:rPr>
          <w:rFonts w:ascii="Times New Roman" w:hAnsi="Times New Roman" w:cs="Times New Roman"/>
          <w:b/>
          <w:sz w:val="32"/>
          <w:szCs w:val="32"/>
        </w:rPr>
        <w:t xml:space="preserve">АЛГОРИТМ РАБОТЫ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1E42AE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BB36ED">
        <w:rPr>
          <w:rFonts w:ascii="Times New Roman" w:hAnsi="Times New Roman" w:cs="Times New Roman"/>
          <w:b/>
          <w:sz w:val="32"/>
          <w:szCs w:val="32"/>
        </w:rPr>
        <w:t xml:space="preserve">01.05 по </w:t>
      </w:r>
      <w:proofErr w:type="gramStart"/>
      <w:r w:rsidR="00BB36ED">
        <w:rPr>
          <w:rFonts w:ascii="Times New Roman" w:hAnsi="Times New Roman" w:cs="Times New Roman"/>
          <w:b/>
          <w:sz w:val="32"/>
          <w:szCs w:val="32"/>
        </w:rPr>
        <w:t>05.05.2019 ,</w:t>
      </w:r>
      <w:proofErr w:type="gramEnd"/>
      <w:r w:rsidR="00BB36E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25F2" w:rsidRDefault="00BB36ED" w:rsidP="00B96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09.05 до 12.05.2019г.</w:t>
      </w:r>
      <w:r w:rsidR="001E42AE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майские праздники</w:t>
      </w:r>
      <w:r w:rsidR="001E42AE">
        <w:rPr>
          <w:rFonts w:ascii="Times New Roman" w:hAnsi="Times New Roman" w:cs="Times New Roman"/>
          <w:b/>
          <w:sz w:val="32"/>
          <w:szCs w:val="32"/>
        </w:rPr>
        <w:t>)</w:t>
      </w:r>
      <w:r w:rsidR="00B960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42AE">
        <w:rPr>
          <w:rFonts w:ascii="Times New Roman" w:hAnsi="Times New Roman" w:cs="Times New Roman"/>
          <w:b/>
          <w:sz w:val="32"/>
          <w:szCs w:val="32"/>
        </w:rPr>
        <w:t>СОП.</w:t>
      </w:r>
    </w:p>
    <w:p w:rsidR="00B960A3" w:rsidRPr="00B960A3" w:rsidRDefault="00052FB9" w:rsidP="00B960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7" style="position:absolute;left:0;text-align:left;margin-left:-49.05pt;margin-top:155pt;width:132pt;height:221pt;z-index:251659264" fillcolor="#4f81bd [3204]">
            <v:fill color2="fill lighten(51)" angle="-135" focusposition=".5,.5" focussize="" method="linear sigma" focus="100%" type="gradient"/>
            <v:textbox>
              <w:txbxContent>
                <w:p w:rsidR="009176B5" w:rsidRDefault="00DC227B" w:rsidP="009176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Call</w:t>
                  </w:r>
                  <w:r w:rsidR="00917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-центр принимающие вызова, сообщения </w:t>
                  </w:r>
                  <w:proofErr w:type="gramStart"/>
                  <w:r w:rsidR="00917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  СМП</w:t>
                  </w:r>
                  <w:proofErr w:type="gramEnd"/>
                  <w:r w:rsidR="00917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B960A3" w:rsidRPr="0078277F" w:rsidRDefault="00B960A3" w:rsidP="009176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Врачи –педиатры (осуществляющие ежедневный по квартирный обход</w:t>
                  </w:r>
                  <w:r w:rsidR="00917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 об</w:t>
                  </w:r>
                  <w:r w:rsidR="00052FB9" w:rsidRPr="00052FB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9176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звон</w:t>
                  </w: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). В случаях выявления –угрозы жизни и здоровью </w:t>
                  </w:r>
                  <w:r w:rsidR="00DC227B"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несовершеннолетнему,</w:t>
                  </w: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соо</w:t>
                  </w:r>
                  <w:r w:rsidR="002A7F02"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щают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0" style="position:absolute;left:0;text-align:left;margin-left:307.95pt;margin-top:155pt;width:158.25pt;height:126.75pt;z-index:251661312" fillcolor="#4f81bd [3204]">
            <v:fill color2="fill lighten(51)" angle="-135" focusposition=".5,.5" focussize="" method="linear sigma" focus="100%" type="gradient"/>
            <v:textbox>
              <w:txbxContent>
                <w:p w:rsidR="002A7F02" w:rsidRPr="0078277F" w:rsidRDefault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Ответсвенному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секретарю</w:t>
                  </w:r>
                  <w:r w:rsidR="002A7F02"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2A7F02"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КДНиЗп</w:t>
                  </w:r>
                  <w:proofErr w:type="spellEnd"/>
                  <w:r w:rsidR="002A7F02"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ТЗР </w:t>
                  </w:r>
                  <w:proofErr w:type="spellStart"/>
                  <w:r w:rsidR="002A7F02"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г.Волгограда</w:t>
                  </w:r>
                  <w:proofErr w:type="spellEnd"/>
                </w:p>
                <w:p w:rsidR="002A7F02" w:rsidRPr="0078277F" w:rsidRDefault="002A7F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 w:rsidR="00D71CB1" w:rsidRPr="00D71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ОДН </w:t>
                  </w:r>
                  <w:proofErr w:type="gramStart"/>
                  <w:r w:rsidR="00D71CB1" w:rsidRPr="00D71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ОУУП  ПДН</w:t>
                  </w:r>
                  <w:proofErr w:type="gramEnd"/>
                  <w:r w:rsidR="00D71CB1" w:rsidRPr="00D71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 №1</w:t>
                  </w:r>
                  <w:r w:rsidR="00D71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1 </w:t>
                  </w:r>
                  <w:proofErr w:type="spellStart"/>
                  <w:r w:rsidR="00D71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г.Волгограду</w:t>
                  </w:r>
                  <w:proofErr w:type="spellEnd"/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36" style="position:absolute;left:0;text-align:left;margin-left:101.7pt;margin-top:359.75pt;width:340.5pt;height:123.75pt;z-index:251665408" fillcolor="#4f81bd [3204]">
            <v:fill color2="fill lighten(51)" angle="-90" focusposition="1" focussize="" method="linear sigma" type="gradient"/>
            <v:textbox>
              <w:txbxContent>
                <w:p w:rsidR="002A7F02" w:rsidRPr="0078277F" w:rsidRDefault="002A7F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Главному врачу – </w:t>
                  </w:r>
                  <w:proofErr w:type="spellStart"/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Е.Ю.Кутыга</w:t>
                  </w:r>
                  <w:proofErr w:type="spellEnd"/>
                </w:p>
                <w:p w:rsidR="002A7F02" w:rsidRPr="0078277F" w:rsidRDefault="002A7F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 </w:t>
                  </w:r>
                  <w:proofErr w:type="spellStart"/>
                  <w:proofErr w:type="gramStart"/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гл.врача</w:t>
                  </w:r>
                  <w:proofErr w:type="spellEnd"/>
                  <w:proofErr w:type="gramEnd"/>
                  <w:r w:rsidR="00D71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proofErr w:type="spellStart"/>
                  <w:r w:rsidR="00D71C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О.П.Волковой</w:t>
                  </w:r>
                  <w:proofErr w:type="spellEnd"/>
                </w:p>
                <w:p w:rsidR="00BB36ED" w:rsidRDefault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отделениям</w:t>
                  </w:r>
                  <w:r w:rsidR="002A7F02"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Дулькина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И.И.,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Акельева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О.И.)</w:t>
                  </w: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отделениям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2, (Беляева С.П.,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Дрямова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Л.А.)</w:t>
                  </w: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Тракторный</w:t>
                  </w: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B3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п.Спартановка</w:t>
                  </w:r>
                  <w:proofErr w:type="spellEnd"/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Тракторный</w:t>
                  </w: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BB36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п.Спартановка</w:t>
                  </w:r>
                  <w:proofErr w:type="spellEnd"/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B36ED" w:rsidRPr="00BB36ED" w:rsidRDefault="00BB36ED" w:rsidP="00BB36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A7F02" w:rsidRPr="0078277F" w:rsidRDefault="002A7F0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91.7pt;margin-top:312.5pt;width:1.5pt;height:4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40" type="#_x0000_t32" style="position:absolute;left:0;text-align:left;margin-left:253.2pt;margin-top:218pt;width:54.75pt;height:0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9" style="position:absolute;left:0;text-align:left;margin-left:119.7pt;margin-top:155pt;width:133.5pt;height:157.5pt;z-index:251660288" fillcolor="#4f81bd [3204]">
            <v:fill color2="fill lighten(51)" angle="-45" focusposition=".5,.5" focussize="" method="linear sigma" focus="100%" type="gradient"/>
            <v:textbox>
              <w:txbxContent>
                <w:p w:rsidR="00B960A3" w:rsidRDefault="00B960A3" w:rsidP="009809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Юрисконсульту – Макаровой Т.В.</w:t>
                  </w:r>
                </w:p>
                <w:p w:rsidR="009809E7" w:rsidRPr="0078277F" w:rsidRDefault="009809E7" w:rsidP="009809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8-905-392-02-87</w:t>
                  </w:r>
                </w:p>
                <w:p w:rsidR="002A7F02" w:rsidRPr="0078277F" w:rsidRDefault="002A7F02" w:rsidP="0078277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Сообщает</w:t>
                  </w:r>
                  <w:r w:rsid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незамедлительно</w:t>
                  </w: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(выезжает в экстренной ситуации</w:t>
                  </w:r>
                  <w:r w:rsid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адрес</w:t>
                  </w: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960A3" w:rsidRPr="0078277F" w:rsidRDefault="00B960A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27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(8-905-392-02-87)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shape id="_x0000_s1032" type="#_x0000_t32" style="position:absolute;left:0;text-align:left;margin-left:74.7pt;margin-top:209pt;width:45pt;height:28.5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left:0;text-align:left;margin-left:130.2pt;margin-top:4.25pt;width:174pt;height:82.5pt;z-index:251658240" fillcolor="#4f81bd [3204]">
            <v:fill color2="fill lighten(51)" angle="-135" focusposition=".5,.5" focussize="" method="linear sigma" type="gradient"/>
            <v:textbox>
              <w:txbxContent>
                <w:p w:rsidR="00B960A3" w:rsidRPr="00B960A3" w:rsidRDefault="00B960A3" w:rsidP="00B960A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960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Основной субъект системы профилактики ГУЗ «детская поликлиника №3»</w:t>
                  </w:r>
                </w:p>
                <w:p w:rsidR="00B960A3" w:rsidRDefault="00B960A3"/>
              </w:txbxContent>
            </v:textbox>
          </v:rect>
        </w:pict>
      </w:r>
    </w:p>
    <w:sectPr w:rsidR="00B960A3" w:rsidRPr="00B960A3" w:rsidSect="0088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0A3"/>
    <w:rsid w:val="00052FB9"/>
    <w:rsid w:val="001E42AE"/>
    <w:rsid w:val="00213420"/>
    <w:rsid w:val="002A7F02"/>
    <w:rsid w:val="002D25D8"/>
    <w:rsid w:val="0078277F"/>
    <w:rsid w:val="008825F2"/>
    <w:rsid w:val="00900E7A"/>
    <w:rsid w:val="009176B5"/>
    <w:rsid w:val="009809E7"/>
    <w:rsid w:val="00B960A3"/>
    <w:rsid w:val="00BB36ED"/>
    <w:rsid w:val="00D71CB1"/>
    <w:rsid w:val="00DC227B"/>
    <w:rsid w:val="00F0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4" type="connector" idref="#_x0000_s1040"/>
        <o:r id="V:Rule5" type="connector" idref="#_x0000_s1032"/>
        <o:r id="V:Rule6" type="connector" idref="#_x0000_s1041"/>
      </o:rules>
    </o:shapelayout>
  </w:shapeDefaults>
  <w:decimalSymbol w:val=","/>
  <w:listSeparator w:val=";"/>
  <w14:docId w14:val="74FE135B"/>
  <w15:docId w15:val="{52E35889-DC13-4544-B7E9-1DA60FDA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№3 Детская поликлиника</cp:lastModifiedBy>
  <cp:revision>9</cp:revision>
  <cp:lastPrinted>2017-12-25T04:57:00Z</cp:lastPrinted>
  <dcterms:created xsi:type="dcterms:W3CDTF">2019-04-18T06:27:00Z</dcterms:created>
  <dcterms:modified xsi:type="dcterms:W3CDTF">2019-04-29T13:09:00Z</dcterms:modified>
</cp:coreProperties>
</file>